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0" w:rsidRDefault="00541890"/>
    <w:p w:rsidR="00541890" w:rsidRPr="00541890" w:rsidRDefault="000712E3" w:rsidP="005418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207010</wp:posOffset>
            </wp:positionV>
            <wp:extent cx="7000875" cy="2552700"/>
            <wp:effectExtent l="95250" t="57150" r="85725" b="0"/>
            <wp:wrapNone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541890" w:rsidRPr="00541890" w:rsidRDefault="00541890" w:rsidP="00541890"/>
    <w:p w:rsidR="00541890" w:rsidRPr="00541890" w:rsidRDefault="00541890" w:rsidP="00541890"/>
    <w:p w:rsidR="00541890" w:rsidRPr="00541890" w:rsidRDefault="00541890" w:rsidP="00541890"/>
    <w:p w:rsidR="00541890" w:rsidRPr="00541890" w:rsidRDefault="00541890" w:rsidP="00541890"/>
    <w:p w:rsidR="00541890" w:rsidRPr="00541890" w:rsidRDefault="00541890" w:rsidP="00541890"/>
    <w:p w:rsidR="00541890" w:rsidRPr="00541890" w:rsidRDefault="00541890" w:rsidP="00541890"/>
    <w:p w:rsidR="00541890" w:rsidRPr="00541890" w:rsidRDefault="00541890" w:rsidP="00541890"/>
    <w:p w:rsidR="00541890" w:rsidRPr="00541890" w:rsidRDefault="00541890" w:rsidP="00541890"/>
    <w:p w:rsidR="007159E9" w:rsidRDefault="007159E9" w:rsidP="008830E5">
      <w:pPr>
        <w:jc w:val="center"/>
        <w:rPr>
          <w:rtl/>
        </w:rPr>
      </w:pPr>
    </w:p>
    <w:p w:rsidR="00A34110" w:rsidRPr="00A622FB" w:rsidRDefault="008830E5" w:rsidP="006139D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622FB">
        <w:rPr>
          <w:rFonts w:asciiTheme="majorBidi" w:hAnsiTheme="majorBidi" w:cstheme="majorBidi"/>
          <w:sz w:val="32"/>
          <w:szCs w:val="32"/>
          <w:rtl/>
        </w:rPr>
        <w:t>יום העיון יתקיים ביום</w:t>
      </w:r>
      <w:r w:rsidR="00787E35" w:rsidRPr="00A622F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139D7" w:rsidRPr="00A622FB">
        <w:rPr>
          <w:rFonts w:asciiTheme="majorBidi" w:hAnsiTheme="majorBidi" w:cstheme="majorBidi"/>
          <w:sz w:val="32"/>
          <w:szCs w:val="32"/>
          <w:rtl/>
        </w:rPr>
        <w:t>ב</w:t>
      </w:r>
      <w:r w:rsidR="00787E35" w:rsidRPr="00A622FB">
        <w:rPr>
          <w:rFonts w:asciiTheme="majorBidi" w:hAnsiTheme="majorBidi" w:cstheme="majorBidi"/>
          <w:sz w:val="32"/>
          <w:szCs w:val="32"/>
          <w:rtl/>
        </w:rPr>
        <w:t xml:space="preserve">' </w:t>
      </w:r>
      <w:r w:rsidRPr="00A622FB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="006139D7" w:rsidRPr="00A622FB">
        <w:rPr>
          <w:rFonts w:asciiTheme="majorBidi" w:hAnsiTheme="majorBidi" w:cstheme="majorBidi"/>
          <w:sz w:val="32"/>
          <w:szCs w:val="32"/>
          <w:rtl/>
        </w:rPr>
        <w:t>18.02.2019</w:t>
      </w:r>
      <w:r w:rsidRPr="00A622FB">
        <w:rPr>
          <w:rFonts w:asciiTheme="majorBidi" w:hAnsiTheme="majorBidi" w:cstheme="majorBidi"/>
          <w:sz w:val="32"/>
          <w:szCs w:val="32"/>
          <w:rtl/>
        </w:rPr>
        <w:t>, בין ה</w:t>
      </w:r>
      <w:r w:rsidR="00652E16" w:rsidRPr="00A622FB">
        <w:rPr>
          <w:rFonts w:asciiTheme="majorBidi" w:hAnsiTheme="majorBidi" w:cstheme="majorBidi"/>
          <w:sz w:val="32"/>
          <w:szCs w:val="32"/>
          <w:rtl/>
        </w:rPr>
        <w:t>שעו</w:t>
      </w:r>
      <w:r w:rsidR="00A34110" w:rsidRPr="00A622FB">
        <w:rPr>
          <w:rFonts w:asciiTheme="majorBidi" w:hAnsiTheme="majorBidi" w:cstheme="majorBidi"/>
          <w:sz w:val="32"/>
          <w:szCs w:val="32"/>
          <w:rtl/>
        </w:rPr>
        <w:t>ת:</w:t>
      </w:r>
      <w:r w:rsidR="00A34110" w:rsidRPr="00A622F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09:00-13:00</w:t>
      </w:r>
    </w:p>
    <w:p w:rsidR="00541890" w:rsidRPr="00A622FB" w:rsidRDefault="00787E35" w:rsidP="00B2254D">
      <w:pPr>
        <w:jc w:val="center"/>
        <w:rPr>
          <w:rFonts w:asciiTheme="majorBidi" w:hAnsiTheme="majorBidi" w:cstheme="majorBidi"/>
          <w:b/>
          <w:bCs/>
          <w:rtl/>
        </w:rPr>
      </w:pPr>
      <w:r w:rsidRPr="00A622FB">
        <w:rPr>
          <w:rFonts w:asciiTheme="majorBidi" w:hAnsiTheme="majorBidi" w:cstheme="majorBidi"/>
          <w:b/>
          <w:bCs/>
          <w:sz w:val="32"/>
          <w:szCs w:val="32"/>
          <w:rtl/>
        </w:rPr>
        <w:t>ב</w:t>
      </w:r>
      <w:r w:rsidR="00B2254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משרדי הארגון רחוב שדרות יעלים 86 באר-שבע </w:t>
      </w:r>
    </w:p>
    <w:p w:rsidR="009C367C" w:rsidRPr="00A622FB" w:rsidRDefault="006139D7" w:rsidP="006139D7">
      <w:pPr>
        <w:rPr>
          <w:rFonts w:asciiTheme="majorBidi" w:hAnsiTheme="majorBidi" w:cstheme="majorBidi"/>
          <w:sz w:val="24"/>
          <w:szCs w:val="24"/>
          <w:rtl/>
        </w:rPr>
      </w:pPr>
      <w:r w:rsidRPr="00A622FB">
        <w:rPr>
          <w:rFonts w:asciiTheme="majorBidi" w:hAnsiTheme="majorBidi" w:cstheme="majorBidi"/>
          <w:sz w:val="24"/>
          <w:szCs w:val="24"/>
          <w:rtl/>
        </w:rPr>
        <w:t xml:space="preserve"> יום העיון </w:t>
      </w:r>
      <w:r w:rsidR="009C367C" w:rsidRPr="00A622FB">
        <w:rPr>
          <w:rFonts w:asciiTheme="majorBidi" w:hAnsiTheme="majorBidi" w:cstheme="majorBidi"/>
          <w:sz w:val="24"/>
          <w:szCs w:val="24"/>
          <w:rtl/>
        </w:rPr>
        <w:t xml:space="preserve">מיועד למנהלי כספים, מנהלי חשבונות, </w:t>
      </w:r>
      <w:r w:rsidR="00230728" w:rsidRPr="00A622FB">
        <w:rPr>
          <w:rFonts w:asciiTheme="majorBidi" w:hAnsiTheme="majorBidi" w:cstheme="majorBidi"/>
          <w:sz w:val="24"/>
          <w:szCs w:val="24"/>
          <w:rtl/>
        </w:rPr>
        <w:t>חשבי שכר ולקבלנים. מכל חברה יכולים להגיע מספר משתתפים.</w:t>
      </w:r>
    </w:p>
    <w:p w:rsidR="008830E5" w:rsidRPr="00A622FB" w:rsidRDefault="00B2254D" w:rsidP="00B2254D">
      <w:pPr>
        <w:pStyle w:val="a9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סדר יום:</w:t>
      </w:r>
    </w:p>
    <w:p w:rsidR="00B2254D" w:rsidRDefault="00B2254D" w:rsidP="00B2254D">
      <w:pPr>
        <w:pStyle w:val="a9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139D7" w:rsidRPr="00B2254D">
        <w:rPr>
          <w:rFonts w:asciiTheme="majorBidi" w:hAnsiTheme="majorBidi" w:cstheme="majorBidi"/>
          <w:b/>
          <w:bCs/>
          <w:sz w:val="24"/>
          <w:szCs w:val="24"/>
          <w:rtl/>
        </w:rPr>
        <w:t>מר אלי אביסרור</w:t>
      </w:r>
      <w:r w:rsidR="006139D7" w:rsidRPr="00A622FB">
        <w:rPr>
          <w:rFonts w:asciiTheme="majorBidi" w:hAnsiTheme="majorBidi" w:cstheme="majorBidi"/>
          <w:sz w:val="24"/>
          <w:szCs w:val="24"/>
          <w:rtl/>
        </w:rPr>
        <w:t xml:space="preserve"> – יו"ר ארגון הקבלנים </w:t>
      </w:r>
      <w:r>
        <w:rPr>
          <w:rFonts w:asciiTheme="majorBidi" w:hAnsiTheme="majorBidi" w:cstheme="majorBidi" w:hint="cs"/>
          <w:sz w:val="24"/>
          <w:szCs w:val="24"/>
          <w:rtl/>
        </w:rPr>
        <w:t>באר שבע והנגב,</w:t>
      </w:r>
    </w:p>
    <w:p w:rsidR="006139D7" w:rsidRPr="00A622FB" w:rsidRDefault="00B2254D" w:rsidP="00B2254D">
      <w:pPr>
        <w:pStyle w:val="a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2254D">
        <w:rPr>
          <w:rFonts w:asciiTheme="majorBidi" w:hAnsiTheme="majorBidi" w:cstheme="majorBidi" w:hint="cs"/>
          <w:b/>
          <w:bCs/>
          <w:sz w:val="24"/>
          <w:szCs w:val="24"/>
          <w:rtl/>
        </w:rPr>
        <w:t>דברי פתיחה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139D7" w:rsidRPr="00A622FB" w:rsidRDefault="00B2254D" w:rsidP="006139D7">
      <w:pPr>
        <w:pStyle w:val="a9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139D7" w:rsidRPr="00B22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הגב' ענת </w:t>
      </w:r>
      <w:proofErr w:type="spellStart"/>
      <w:r w:rsidR="006139D7" w:rsidRPr="00B2254D">
        <w:rPr>
          <w:rFonts w:asciiTheme="majorBidi" w:hAnsiTheme="majorBidi" w:cstheme="majorBidi"/>
          <w:b/>
          <w:bCs/>
          <w:sz w:val="24"/>
          <w:szCs w:val="24"/>
          <w:rtl/>
        </w:rPr>
        <w:t>טו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</w:t>
      </w:r>
      <w:r w:rsidR="006139D7" w:rsidRPr="00B2254D">
        <w:rPr>
          <w:rFonts w:asciiTheme="majorBidi" w:hAnsiTheme="majorBidi" w:cstheme="majorBidi"/>
          <w:b/>
          <w:bCs/>
          <w:sz w:val="24"/>
          <w:szCs w:val="24"/>
          <w:rtl/>
        </w:rPr>
        <w:t>יטו</w:t>
      </w:r>
      <w:proofErr w:type="spellEnd"/>
      <w:r w:rsidR="006139D7" w:rsidRPr="00B225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6139D7" w:rsidRPr="00A622FB">
        <w:rPr>
          <w:rFonts w:asciiTheme="majorBidi" w:hAnsiTheme="majorBidi" w:cstheme="majorBidi"/>
          <w:sz w:val="24"/>
          <w:szCs w:val="24"/>
          <w:rtl/>
        </w:rPr>
        <w:t xml:space="preserve">מנהלת </w:t>
      </w:r>
      <w:proofErr w:type="spellStart"/>
      <w:r w:rsidR="006139D7" w:rsidRPr="00A622FB">
        <w:rPr>
          <w:rFonts w:asciiTheme="majorBidi" w:hAnsiTheme="majorBidi" w:cstheme="majorBidi"/>
          <w:sz w:val="24"/>
          <w:szCs w:val="24"/>
          <w:rtl/>
        </w:rPr>
        <w:t>מת"ש</w:t>
      </w:r>
      <w:proofErr w:type="spellEnd"/>
      <w:r w:rsidR="006139D7" w:rsidRPr="00A622FB">
        <w:rPr>
          <w:rFonts w:asciiTheme="majorBidi" w:hAnsiTheme="majorBidi" w:cstheme="majorBidi"/>
          <w:sz w:val="24"/>
          <w:szCs w:val="24"/>
          <w:rtl/>
        </w:rPr>
        <w:t xml:space="preserve"> ברשת ההגירה ואוכלוסין .</w:t>
      </w:r>
    </w:p>
    <w:p w:rsidR="006139D7" w:rsidRPr="00A622FB" w:rsidRDefault="00B2254D" w:rsidP="00B2254D">
      <w:pPr>
        <w:pStyle w:val="a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2254D">
        <w:rPr>
          <w:rFonts w:asciiTheme="majorBidi" w:hAnsiTheme="majorBidi" w:cstheme="majorBidi" w:hint="cs"/>
          <w:b/>
          <w:bCs/>
          <w:sz w:val="24"/>
          <w:szCs w:val="24"/>
          <w:rtl/>
        </w:rPr>
        <w:t>הנושא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139D7" w:rsidRPr="00A622FB">
        <w:rPr>
          <w:rFonts w:asciiTheme="majorBidi" w:hAnsiTheme="majorBidi" w:cstheme="majorBidi"/>
          <w:sz w:val="24"/>
          <w:szCs w:val="24"/>
          <w:rtl/>
        </w:rPr>
        <w:t>נהלים חדשים בתחום העסקת עובדים פלסטינאים .</w:t>
      </w:r>
    </w:p>
    <w:p w:rsidR="006139D7" w:rsidRPr="00A622FB" w:rsidRDefault="00B2254D" w:rsidP="006139D7">
      <w:pPr>
        <w:pStyle w:val="a9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139D7" w:rsidRPr="00B2254D">
        <w:rPr>
          <w:rFonts w:asciiTheme="majorBidi" w:hAnsiTheme="majorBidi" w:cstheme="majorBidi"/>
          <w:b/>
          <w:bCs/>
          <w:sz w:val="24"/>
          <w:szCs w:val="24"/>
          <w:rtl/>
        </w:rPr>
        <w:t>מר דוד קלדרון</w:t>
      </w:r>
      <w:r w:rsidR="006139D7" w:rsidRPr="00A622FB">
        <w:rPr>
          <w:rFonts w:asciiTheme="majorBidi" w:hAnsiTheme="majorBidi" w:cstheme="majorBidi"/>
          <w:sz w:val="24"/>
          <w:szCs w:val="24"/>
          <w:rtl/>
        </w:rPr>
        <w:t xml:space="preserve"> – מנהל מחוז דרום ברשות התעסוקה .</w:t>
      </w:r>
    </w:p>
    <w:p w:rsidR="006139D7" w:rsidRDefault="00B2254D" w:rsidP="006139D7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2254D">
        <w:rPr>
          <w:rFonts w:asciiTheme="majorBidi" w:hAnsiTheme="majorBidi" w:cstheme="majorBidi" w:hint="cs"/>
          <w:b/>
          <w:bCs/>
          <w:sz w:val="24"/>
          <w:szCs w:val="24"/>
          <w:rtl/>
        </w:rPr>
        <w:t>הנושא: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139D7" w:rsidRPr="00A622FB">
        <w:rPr>
          <w:rFonts w:asciiTheme="majorBidi" w:hAnsiTheme="majorBidi" w:cstheme="majorBidi"/>
          <w:sz w:val="24"/>
          <w:szCs w:val="24"/>
          <w:rtl/>
        </w:rPr>
        <w:t>גיוס עובדים ישראלים ותכניות סיוע במימון .</w:t>
      </w:r>
    </w:p>
    <w:p w:rsidR="00B2254D" w:rsidRDefault="00B2254D" w:rsidP="00B2254D">
      <w:pPr>
        <w:pStyle w:val="a9"/>
        <w:numPr>
          <w:ilvl w:val="0"/>
          <w:numId w:val="2"/>
        </w:numPr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עו"ד ליאור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טומשין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בעלים משרד עו"ד מרקמן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טומשין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B2254D" w:rsidRPr="00A622FB" w:rsidRDefault="00B2254D" w:rsidP="00B2254D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הנושא: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הכסף שמגיע לנו מביטוח לאומי וממס הכנסה .</w:t>
      </w:r>
    </w:p>
    <w:p w:rsidR="006139D7" w:rsidRPr="00A622FB" w:rsidRDefault="006139D7" w:rsidP="006139D7">
      <w:pPr>
        <w:pStyle w:val="a9"/>
        <w:rPr>
          <w:rFonts w:asciiTheme="majorBidi" w:hAnsiTheme="majorBidi" w:cstheme="majorBidi"/>
          <w:sz w:val="24"/>
          <w:szCs w:val="24"/>
        </w:rPr>
      </w:pPr>
    </w:p>
    <w:p w:rsidR="008830E5" w:rsidRPr="00A622FB" w:rsidRDefault="008830E5" w:rsidP="00A622FB">
      <w:pPr>
        <w:pStyle w:val="a9"/>
        <w:ind w:left="0"/>
        <w:rPr>
          <w:rFonts w:asciiTheme="majorBidi" w:hAnsiTheme="majorBidi" w:cstheme="majorBidi"/>
          <w:sz w:val="24"/>
          <w:szCs w:val="24"/>
          <w:rtl/>
        </w:rPr>
      </w:pPr>
      <w:r w:rsidRPr="00A622FB">
        <w:rPr>
          <w:rFonts w:asciiTheme="majorBidi" w:hAnsiTheme="majorBidi" w:cstheme="majorBidi"/>
          <w:sz w:val="24"/>
          <w:szCs w:val="24"/>
          <w:rtl/>
        </w:rPr>
        <w:t xml:space="preserve">יש למלא את טופס הרישום המצ"ב ולהעביר לאסתי או </w:t>
      </w:r>
      <w:r w:rsidR="00787E35" w:rsidRPr="00A622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52E16" w:rsidRPr="00A622FB">
        <w:rPr>
          <w:rFonts w:asciiTheme="majorBidi" w:hAnsiTheme="majorBidi" w:cstheme="majorBidi"/>
          <w:sz w:val="24"/>
          <w:szCs w:val="24"/>
          <w:rtl/>
        </w:rPr>
        <w:t>ל</w:t>
      </w:r>
      <w:r w:rsidR="00A622FB" w:rsidRPr="00A622FB">
        <w:rPr>
          <w:rFonts w:asciiTheme="majorBidi" w:hAnsiTheme="majorBidi" w:cstheme="majorBidi"/>
          <w:sz w:val="24"/>
          <w:szCs w:val="24"/>
          <w:rtl/>
        </w:rPr>
        <w:t xml:space="preserve">אמיר </w:t>
      </w:r>
      <w:r w:rsidR="00787E35" w:rsidRPr="00A622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22FB">
        <w:rPr>
          <w:rFonts w:asciiTheme="majorBidi" w:hAnsiTheme="majorBidi" w:cstheme="majorBidi"/>
          <w:sz w:val="24"/>
          <w:szCs w:val="24"/>
          <w:rtl/>
        </w:rPr>
        <w:t xml:space="preserve">במשרדי הארגון, </w:t>
      </w:r>
      <w:r w:rsidRPr="00A622FB">
        <w:rPr>
          <w:rFonts w:asciiTheme="majorBidi" w:hAnsiTheme="majorBidi" w:cstheme="majorBidi"/>
          <w:sz w:val="24"/>
          <w:szCs w:val="24"/>
          <w:rtl/>
        </w:rPr>
        <w:br/>
        <w:t xml:space="preserve">במייל </w:t>
      </w:r>
      <w:hyperlink r:id="rId12" w:history="1">
        <w:r w:rsidRPr="00A622FB">
          <w:rPr>
            <w:rStyle w:val="Hyperlink"/>
            <w:rFonts w:asciiTheme="majorBidi" w:hAnsiTheme="majorBidi" w:cstheme="majorBidi"/>
            <w:sz w:val="24"/>
            <w:szCs w:val="24"/>
          </w:rPr>
          <w:t>kbsheva@netvision.net.il</w:t>
        </w:r>
      </w:hyperlink>
      <w:r w:rsidRPr="00A622FB">
        <w:rPr>
          <w:rFonts w:asciiTheme="majorBidi" w:hAnsiTheme="majorBidi" w:cstheme="majorBidi"/>
          <w:sz w:val="24"/>
          <w:szCs w:val="24"/>
          <w:rtl/>
        </w:rPr>
        <w:t xml:space="preserve"> או בפקס 08-6105158.</w:t>
      </w:r>
    </w:p>
    <w:p w:rsidR="000712E3" w:rsidRPr="00A622FB" w:rsidRDefault="000712E3" w:rsidP="008830E5">
      <w:pPr>
        <w:pStyle w:val="a9"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8830E5" w:rsidRPr="00A622FB" w:rsidRDefault="008866C7" w:rsidP="000712E3">
      <w:pPr>
        <w:pStyle w:val="a9"/>
        <w:spacing w:line="360" w:lineRule="auto"/>
        <w:ind w:left="0"/>
        <w:rPr>
          <w:rFonts w:asciiTheme="majorBidi" w:hAnsiTheme="majorBidi" w:cstheme="majorBidi"/>
          <w:sz w:val="24"/>
          <w:szCs w:val="24"/>
          <w:rtl/>
        </w:rPr>
      </w:pPr>
      <w:r w:rsidRPr="00A622FB">
        <w:rPr>
          <w:rFonts w:asciiTheme="majorBidi" w:hAnsiTheme="majorBidi" w:cstheme="majorBidi"/>
          <w:sz w:val="24"/>
          <w:szCs w:val="24"/>
          <w:rtl/>
        </w:rPr>
        <w:t xml:space="preserve">הכנת יום עיון כזה צורך מאיתנו זמן וכסף, לכן </w:t>
      </w:r>
      <w:r w:rsidR="000712E3" w:rsidRPr="00A622FB">
        <w:rPr>
          <w:rFonts w:asciiTheme="majorBidi" w:hAnsiTheme="majorBidi" w:cstheme="majorBidi"/>
          <w:sz w:val="24"/>
          <w:szCs w:val="24"/>
          <w:rtl/>
        </w:rPr>
        <w:t>לאור מקרים שקרו בעבר, אנו מבקשים מכל מי שמאשר השתתפות שיופיע ביום העיון.</w:t>
      </w:r>
    </w:p>
    <w:p w:rsidR="008830E5" w:rsidRPr="00A622FB" w:rsidRDefault="000712E3" w:rsidP="00652E16">
      <w:pPr>
        <w:pStyle w:val="a9"/>
        <w:spacing w:line="360" w:lineRule="auto"/>
        <w:ind w:left="0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A622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יום העיון </w:t>
      </w:r>
      <w:r w:rsidR="00284F79" w:rsidRPr="00A622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חשוב לכם </w:t>
      </w:r>
      <w:r w:rsidR="00652E16" w:rsidRPr="00A622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גם </w:t>
      </w:r>
      <w:r w:rsidR="00284F79" w:rsidRPr="00A622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מההיבט </w:t>
      </w:r>
      <w:r w:rsidR="00652E16" w:rsidRPr="00A622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הכספי וגם בהיבט המשפטי!</w:t>
      </w:r>
    </w:p>
    <w:p w:rsidR="00652E16" w:rsidRPr="00A622FB" w:rsidRDefault="00652E16" w:rsidP="00652E16">
      <w:pPr>
        <w:pStyle w:val="a9"/>
        <w:spacing w:line="360" w:lineRule="auto"/>
        <w:ind w:left="0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A622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לכן השתתפותכם חשובה .</w:t>
      </w:r>
    </w:p>
    <w:p w:rsidR="008830E5" w:rsidRPr="00A622FB" w:rsidRDefault="008830E5" w:rsidP="008830E5">
      <w:pPr>
        <w:pStyle w:val="a9"/>
        <w:ind w:left="0"/>
        <w:jc w:val="center"/>
        <w:rPr>
          <w:rFonts w:asciiTheme="majorBidi" w:hAnsiTheme="majorBidi" w:cstheme="majorBidi"/>
          <w:color w:val="FF0000"/>
          <w:rtl/>
        </w:rPr>
      </w:pPr>
    </w:p>
    <w:p w:rsidR="008830E5" w:rsidRPr="00A622FB" w:rsidRDefault="008830E5" w:rsidP="008830E5">
      <w:pPr>
        <w:pStyle w:val="a9"/>
        <w:ind w:left="0"/>
        <w:jc w:val="center"/>
        <w:rPr>
          <w:rFonts w:asciiTheme="majorBidi" w:hAnsiTheme="majorBidi" w:cstheme="majorBidi"/>
          <w:rtl/>
        </w:rPr>
      </w:pPr>
      <w:r w:rsidRPr="00A622FB">
        <w:rPr>
          <w:rFonts w:asciiTheme="majorBidi" w:hAnsiTheme="majorBidi" w:cstheme="majorBidi"/>
          <w:rtl/>
        </w:rPr>
        <w:t>בברכה,</w:t>
      </w:r>
    </w:p>
    <w:p w:rsidR="008830E5" w:rsidRPr="00A622FB" w:rsidRDefault="008830E5" w:rsidP="008830E5">
      <w:pPr>
        <w:pStyle w:val="a9"/>
        <w:ind w:left="0"/>
        <w:jc w:val="center"/>
        <w:rPr>
          <w:rFonts w:asciiTheme="majorBidi" w:hAnsiTheme="majorBidi" w:cstheme="majorBidi"/>
          <w:rtl/>
        </w:rPr>
      </w:pPr>
    </w:p>
    <w:p w:rsidR="008830E5" w:rsidRPr="00A622FB" w:rsidRDefault="008830E5" w:rsidP="008830E5">
      <w:pPr>
        <w:pStyle w:val="a9"/>
        <w:ind w:left="0"/>
        <w:jc w:val="center"/>
        <w:rPr>
          <w:rFonts w:asciiTheme="majorBidi" w:hAnsiTheme="majorBidi" w:cstheme="majorBidi"/>
          <w:rtl/>
        </w:rPr>
      </w:pPr>
    </w:p>
    <w:p w:rsidR="008830E5" w:rsidRPr="00A622FB" w:rsidRDefault="008830E5" w:rsidP="008830E5">
      <w:pPr>
        <w:pStyle w:val="a9"/>
        <w:ind w:left="0"/>
        <w:jc w:val="center"/>
        <w:rPr>
          <w:rFonts w:asciiTheme="majorBidi" w:hAnsiTheme="majorBidi" w:cstheme="majorBidi"/>
          <w:b/>
          <w:bCs/>
          <w:rtl/>
        </w:rPr>
      </w:pPr>
      <w:r w:rsidRPr="00A622FB">
        <w:rPr>
          <w:rFonts w:asciiTheme="majorBidi" w:hAnsiTheme="majorBidi" w:cstheme="majorBidi"/>
          <w:b/>
          <w:bCs/>
          <w:rtl/>
        </w:rPr>
        <w:t>אלי אביסרור                                                     צביקה ליבנה</w:t>
      </w:r>
    </w:p>
    <w:p w:rsidR="00A622FB" w:rsidRDefault="00D2545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  <w:r w:rsidRPr="00A622FB">
        <w:rPr>
          <w:rFonts w:asciiTheme="majorBidi" w:hAnsiTheme="majorBidi" w:cstheme="majorBidi"/>
          <w:b/>
          <w:bCs/>
          <w:rtl/>
        </w:rPr>
        <w:t xml:space="preserve">                                </w:t>
      </w:r>
      <w:r w:rsidR="00A622FB"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A622FB">
        <w:rPr>
          <w:rFonts w:asciiTheme="majorBidi" w:hAnsiTheme="majorBidi" w:cstheme="majorBidi"/>
          <w:b/>
          <w:bCs/>
          <w:rtl/>
        </w:rPr>
        <w:t xml:space="preserve"> </w:t>
      </w:r>
      <w:r w:rsidR="008830E5" w:rsidRPr="00A622FB">
        <w:rPr>
          <w:rFonts w:asciiTheme="majorBidi" w:hAnsiTheme="majorBidi" w:cstheme="majorBidi"/>
          <w:b/>
          <w:bCs/>
          <w:rtl/>
        </w:rPr>
        <w:t xml:space="preserve">יו"ר </w:t>
      </w:r>
      <w:r w:rsidR="000712E3" w:rsidRPr="00A622FB">
        <w:rPr>
          <w:rFonts w:asciiTheme="majorBidi" w:hAnsiTheme="majorBidi" w:cstheme="majorBidi"/>
          <w:b/>
          <w:bCs/>
          <w:rtl/>
        </w:rPr>
        <w:t xml:space="preserve"> </w:t>
      </w:r>
      <w:r w:rsidRPr="00A622FB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</w:t>
      </w:r>
      <w:r w:rsidR="008830E5" w:rsidRPr="00A622FB">
        <w:rPr>
          <w:rFonts w:asciiTheme="majorBidi" w:hAnsiTheme="majorBidi" w:cstheme="majorBidi"/>
          <w:b/>
          <w:bCs/>
          <w:rtl/>
        </w:rPr>
        <w:t xml:space="preserve">מנכ"ל </w:t>
      </w: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A622FB" w:rsidRDefault="00A622FB" w:rsidP="00A622FB">
      <w:pPr>
        <w:pStyle w:val="a9"/>
        <w:ind w:left="0"/>
        <w:rPr>
          <w:rFonts w:asciiTheme="majorBidi" w:hAnsiTheme="majorBidi" w:cstheme="majorBidi"/>
          <w:b/>
          <w:bCs/>
          <w:rtl/>
        </w:rPr>
      </w:pPr>
    </w:p>
    <w:p w:rsidR="00541890" w:rsidRPr="00A622FB" w:rsidRDefault="008830E5" w:rsidP="00713CAE">
      <w:pPr>
        <w:pStyle w:val="a9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622F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טופס הרשמה ליום העיון בנושא:</w:t>
      </w:r>
    </w:p>
    <w:p w:rsidR="00EC7558" w:rsidRPr="00A622FB" w:rsidRDefault="00A622FB" w:rsidP="00713CAE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22FB">
        <w:rPr>
          <w:rFonts w:asciiTheme="majorBidi" w:hAnsiTheme="majorBidi" w:cstheme="majorBidi"/>
          <w:b/>
          <w:bCs/>
          <w:sz w:val="32"/>
          <w:szCs w:val="32"/>
          <w:rtl/>
        </w:rPr>
        <w:t>תקנות חדשות בנושא שכר וימי מחלה.</w:t>
      </w:r>
    </w:p>
    <w:p w:rsidR="00EC7558" w:rsidRPr="00A622FB" w:rsidRDefault="00A622FB" w:rsidP="00713CAE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22FB">
        <w:rPr>
          <w:rFonts w:asciiTheme="majorBidi" w:hAnsiTheme="majorBidi" w:cstheme="majorBidi"/>
          <w:b/>
          <w:bCs/>
          <w:sz w:val="32"/>
          <w:szCs w:val="32"/>
          <w:rtl/>
        </w:rPr>
        <w:t>לעובדים פלסטינאים, יחסי עבודה,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622FB">
        <w:rPr>
          <w:rFonts w:asciiTheme="majorBidi" w:hAnsiTheme="majorBidi" w:cstheme="majorBidi"/>
          <w:b/>
          <w:bCs/>
          <w:sz w:val="32"/>
          <w:szCs w:val="32"/>
          <w:rtl/>
        </w:rPr>
        <w:t>תביעות כנגד מעסיקים.</w:t>
      </w:r>
    </w:p>
    <w:p w:rsidR="00953A75" w:rsidRPr="00A622FB" w:rsidRDefault="00953A75" w:rsidP="00713CAE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650FA" w:rsidRPr="00A622FB" w:rsidRDefault="003650FA" w:rsidP="003650FA">
      <w:pPr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3650FA" w:rsidRPr="00A622FB" w:rsidRDefault="003650FA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שם החברה:_____________________</w:t>
      </w:r>
    </w:p>
    <w:p w:rsidR="003650FA" w:rsidRPr="00A622FB" w:rsidRDefault="003650FA" w:rsidP="003650FA">
      <w:pPr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aa"/>
        <w:bidiVisual/>
        <w:tblW w:w="10644" w:type="dxa"/>
        <w:tblInd w:w="-1280" w:type="dxa"/>
        <w:tblLook w:val="04A0" w:firstRow="1" w:lastRow="0" w:firstColumn="1" w:lastColumn="0" w:noHBand="0" w:noVBand="1"/>
      </w:tblPr>
      <w:tblGrid>
        <w:gridCol w:w="579"/>
        <w:gridCol w:w="3544"/>
        <w:gridCol w:w="3684"/>
        <w:gridCol w:w="2837"/>
      </w:tblGrid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4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שם העובד</w:t>
            </w:r>
          </w:p>
        </w:tc>
        <w:tc>
          <w:tcPr>
            <w:tcW w:w="3684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תפקיד</w:t>
            </w:r>
          </w:p>
        </w:tc>
        <w:tc>
          <w:tcPr>
            <w:tcW w:w="2837" w:type="dxa"/>
          </w:tcPr>
          <w:p w:rsidR="009956C3" w:rsidRPr="00A622FB" w:rsidRDefault="009956C3" w:rsidP="003650F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טלפון</w:t>
            </w:r>
          </w:p>
        </w:tc>
      </w:tr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1.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2.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3.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4.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5.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9956C3" w:rsidRPr="00A622FB" w:rsidTr="009956C3">
        <w:tc>
          <w:tcPr>
            <w:tcW w:w="579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622FB">
              <w:rPr>
                <w:rFonts w:asciiTheme="majorBidi" w:hAnsiTheme="majorBidi" w:cstheme="majorBidi"/>
                <w:sz w:val="36"/>
                <w:szCs w:val="36"/>
                <w:rtl/>
              </w:rPr>
              <w:t>6.</w:t>
            </w:r>
          </w:p>
        </w:tc>
        <w:tc>
          <w:tcPr>
            <w:tcW w:w="354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684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37" w:type="dxa"/>
          </w:tcPr>
          <w:p w:rsidR="009956C3" w:rsidRPr="00A622FB" w:rsidRDefault="009956C3" w:rsidP="003650F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3650FA" w:rsidRPr="00A622FB" w:rsidRDefault="003650FA" w:rsidP="003650FA">
      <w:pPr>
        <w:rPr>
          <w:rFonts w:asciiTheme="majorBidi" w:hAnsiTheme="majorBidi" w:cstheme="majorBidi"/>
          <w:sz w:val="36"/>
          <w:szCs w:val="36"/>
          <w:rtl/>
        </w:rPr>
      </w:pPr>
    </w:p>
    <w:p w:rsidR="003650FA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הצהרה:</w:t>
      </w:r>
      <w:r w:rsidRPr="00A622FB">
        <w:rPr>
          <w:rFonts w:asciiTheme="majorBidi" w:hAnsiTheme="majorBidi" w:cstheme="majorBidi"/>
          <w:sz w:val="36"/>
          <w:szCs w:val="36"/>
          <w:rtl/>
        </w:rPr>
        <w:t xml:space="preserve"> אני החתום מטה מתחייב לוודא השתתפות בעלי התפקידים הרשומים בטבלה.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</w:p>
    <w:p w:rsidR="001156F9" w:rsidRPr="00A622FB" w:rsidRDefault="009956C3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 xml:space="preserve">שם: </w:t>
      </w:r>
      <w:r w:rsidR="001156F9" w:rsidRPr="00A622FB">
        <w:rPr>
          <w:rFonts w:asciiTheme="majorBidi" w:hAnsiTheme="majorBidi" w:cstheme="majorBidi"/>
          <w:sz w:val="36"/>
          <w:szCs w:val="36"/>
          <w:rtl/>
        </w:rPr>
        <w:t>________________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תפקיד:</w:t>
      </w:r>
      <w:r w:rsidR="009956C3" w:rsidRPr="00A622F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A622FB">
        <w:rPr>
          <w:rFonts w:asciiTheme="majorBidi" w:hAnsiTheme="majorBidi" w:cstheme="majorBidi"/>
          <w:sz w:val="36"/>
          <w:szCs w:val="36"/>
          <w:rtl/>
        </w:rPr>
        <w:t>________________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תאריך:</w:t>
      </w:r>
      <w:r w:rsidR="009956C3" w:rsidRPr="00A622F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A622FB">
        <w:rPr>
          <w:rFonts w:asciiTheme="majorBidi" w:hAnsiTheme="majorBidi" w:cstheme="majorBidi"/>
          <w:sz w:val="36"/>
          <w:szCs w:val="36"/>
          <w:rtl/>
        </w:rPr>
        <w:t>________________</w:t>
      </w:r>
    </w:p>
    <w:p w:rsidR="001156F9" w:rsidRPr="00A622FB" w:rsidRDefault="001156F9" w:rsidP="003650FA">
      <w:pPr>
        <w:rPr>
          <w:rFonts w:asciiTheme="majorBidi" w:hAnsiTheme="majorBidi" w:cstheme="majorBidi"/>
          <w:sz w:val="36"/>
          <w:szCs w:val="36"/>
          <w:rtl/>
        </w:rPr>
      </w:pPr>
      <w:r w:rsidRPr="00A622FB">
        <w:rPr>
          <w:rFonts w:asciiTheme="majorBidi" w:hAnsiTheme="majorBidi" w:cstheme="majorBidi"/>
          <w:sz w:val="36"/>
          <w:szCs w:val="36"/>
          <w:rtl/>
        </w:rPr>
        <w:t>חתימה:</w:t>
      </w:r>
      <w:r w:rsidR="009956C3" w:rsidRPr="00A622FB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A622FB">
        <w:rPr>
          <w:rFonts w:asciiTheme="majorBidi" w:hAnsiTheme="majorBidi" w:cstheme="majorBidi"/>
          <w:sz w:val="36"/>
          <w:szCs w:val="36"/>
          <w:rtl/>
        </w:rPr>
        <w:t>_______________</w:t>
      </w:r>
    </w:p>
    <w:p w:rsidR="003650FA" w:rsidRPr="00A622FB" w:rsidRDefault="003650FA" w:rsidP="008830E5">
      <w:pPr>
        <w:jc w:val="center"/>
        <w:rPr>
          <w:rFonts w:asciiTheme="majorBidi" w:hAnsiTheme="majorBidi" w:cstheme="majorBidi"/>
          <w:rtl/>
        </w:rPr>
      </w:pPr>
    </w:p>
    <w:p w:rsidR="008830E5" w:rsidRPr="00A622FB" w:rsidRDefault="008830E5" w:rsidP="008830E5">
      <w:pPr>
        <w:jc w:val="center"/>
        <w:rPr>
          <w:rFonts w:asciiTheme="majorBidi" w:hAnsiTheme="majorBidi" w:cstheme="majorBidi"/>
        </w:rPr>
      </w:pPr>
    </w:p>
    <w:sectPr w:rsidR="008830E5" w:rsidRPr="00A622FB" w:rsidSect="000712E3">
      <w:headerReference w:type="default" r:id="rId13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99" w:rsidRDefault="00FB3599" w:rsidP="00E962FD">
      <w:pPr>
        <w:spacing w:after="0"/>
      </w:pPr>
      <w:r>
        <w:separator/>
      </w:r>
    </w:p>
  </w:endnote>
  <w:endnote w:type="continuationSeparator" w:id="0">
    <w:p w:rsidR="00FB3599" w:rsidRDefault="00FB3599" w:rsidP="00E96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99" w:rsidRDefault="00FB3599" w:rsidP="00E962FD">
      <w:pPr>
        <w:spacing w:after="0"/>
      </w:pPr>
      <w:r>
        <w:separator/>
      </w:r>
    </w:p>
  </w:footnote>
  <w:footnote w:type="continuationSeparator" w:id="0">
    <w:p w:rsidR="00FB3599" w:rsidRDefault="00FB3599" w:rsidP="00E96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77" w:rsidRDefault="00E86277">
    <w:pPr>
      <w:pStyle w:val="a5"/>
    </w:pPr>
    <w:r>
      <w:rPr>
        <w:rFonts w:hint="cs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2537460</wp:posOffset>
          </wp:positionH>
          <wp:positionV relativeFrom="paragraph">
            <wp:posOffset>-411480</wp:posOffset>
          </wp:positionV>
          <wp:extent cx="1143000" cy="1247775"/>
          <wp:effectExtent l="19050" t="0" r="0" b="0"/>
          <wp:wrapNone/>
          <wp:docPr id="2" name="תמונה 1" descr="logo1 - עות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- עותק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CA7"/>
    <w:multiLevelType w:val="hybridMultilevel"/>
    <w:tmpl w:val="9530CA86"/>
    <w:lvl w:ilvl="0" w:tplc="3482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C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C7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4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2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F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459C0"/>
    <w:multiLevelType w:val="hybridMultilevel"/>
    <w:tmpl w:val="E1E6F7B4"/>
    <w:lvl w:ilvl="0" w:tplc="4DBE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E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6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4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1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4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0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30205"/>
    <w:multiLevelType w:val="hybridMultilevel"/>
    <w:tmpl w:val="913E9958"/>
    <w:lvl w:ilvl="0" w:tplc="BE8CB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1625"/>
    <w:multiLevelType w:val="hybridMultilevel"/>
    <w:tmpl w:val="6CFC7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FD"/>
    <w:rsid w:val="000212BA"/>
    <w:rsid w:val="000712E3"/>
    <w:rsid w:val="000E10BF"/>
    <w:rsid w:val="000E5B42"/>
    <w:rsid w:val="001156F9"/>
    <w:rsid w:val="00230728"/>
    <w:rsid w:val="00284F79"/>
    <w:rsid w:val="002D3973"/>
    <w:rsid w:val="00334292"/>
    <w:rsid w:val="003650FA"/>
    <w:rsid w:val="00394A91"/>
    <w:rsid w:val="00443D95"/>
    <w:rsid w:val="004A55E4"/>
    <w:rsid w:val="004C1AB8"/>
    <w:rsid w:val="004D4622"/>
    <w:rsid w:val="004E3D63"/>
    <w:rsid w:val="005259BF"/>
    <w:rsid w:val="0052632F"/>
    <w:rsid w:val="00541890"/>
    <w:rsid w:val="006139D7"/>
    <w:rsid w:val="00652E16"/>
    <w:rsid w:val="00660447"/>
    <w:rsid w:val="00713CAE"/>
    <w:rsid w:val="007159E9"/>
    <w:rsid w:val="00740485"/>
    <w:rsid w:val="00787E35"/>
    <w:rsid w:val="007C0C1B"/>
    <w:rsid w:val="008830E5"/>
    <w:rsid w:val="008866C7"/>
    <w:rsid w:val="008C4414"/>
    <w:rsid w:val="008F2491"/>
    <w:rsid w:val="0092726B"/>
    <w:rsid w:val="009459CE"/>
    <w:rsid w:val="00953A75"/>
    <w:rsid w:val="009956C3"/>
    <w:rsid w:val="009C367C"/>
    <w:rsid w:val="00A34110"/>
    <w:rsid w:val="00A622FB"/>
    <w:rsid w:val="00B2254D"/>
    <w:rsid w:val="00BD6FA5"/>
    <w:rsid w:val="00D04CBA"/>
    <w:rsid w:val="00D2545B"/>
    <w:rsid w:val="00D86C50"/>
    <w:rsid w:val="00E86277"/>
    <w:rsid w:val="00E93298"/>
    <w:rsid w:val="00E962FD"/>
    <w:rsid w:val="00EC7558"/>
    <w:rsid w:val="00EE4BCA"/>
    <w:rsid w:val="00F77E6D"/>
    <w:rsid w:val="00FB3599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C826D-9CF7-47FC-9007-558BC10B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F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62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62FD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עליונה תו"/>
    <w:basedOn w:val="a0"/>
    <w:link w:val="a5"/>
    <w:uiPriority w:val="99"/>
    <w:rsid w:val="00E962FD"/>
  </w:style>
  <w:style w:type="paragraph" w:styleId="a7">
    <w:name w:val="footer"/>
    <w:basedOn w:val="a"/>
    <w:link w:val="a8"/>
    <w:uiPriority w:val="99"/>
    <w:unhideWhenUsed/>
    <w:rsid w:val="00E962FD"/>
    <w:pPr>
      <w:tabs>
        <w:tab w:val="center" w:pos="4153"/>
        <w:tab w:val="right" w:pos="8306"/>
      </w:tabs>
      <w:spacing w:after="0"/>
    </w:pPr>
  </w:style>
  <w:style w:type="character" w:customStyle="1" w:styleId="a8">
    <w:name w:val="כותרת תחתונה תו"/>
    <w:basedOn w:val="a0"/>
    <w:link w:val="a7"/>
    <w:uiPriority w:val="99"/>
    <w:rsid w:val="00E962FD"/>
  </w:style>
  <w:style w:type="paragraph" w:styleId="a9">
    <w:name w:val="List Paragraph"/>
    <w:basedOn w:val="a"/>
    <w:uiPriority w:val="34"/>
    <w:qFormat/>
    <w:rsid w:val="008830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30E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650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9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kbsheva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43DA7-C230-44EB-9679-6A84C1ECE93B}" type="doc">
      <dgm:prSet loTypeId="urn:microsoft.com/office/officeart/2005/8/layout/vList2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pPr rtl="1"/>
          <a:endParaRPr lang="he-IL"/>
        </a:p>
      </dgm:t>
    </dgm:pt>
    <dgm:pt modelId="{7753F69E-1DCF-4853-8FBF-CBFBB32D10FA}">
      <dgm:prSet phldrT="[טקסט]"/>
      <dgm:spPr/>
      <dgm:t>
        <a:bodyPr/>
        <a:lstStyle/>
        <a:p>
          <a:pPr algn="ctr" rtl="1"/>
          <a:r>
            <a:rPr lang="he-IL" b="1">
              <a:latin typeface="Bahnschrift Light SemiCondensed" panose="020B0502040204020203" pitchFamily="34" charset="0"/>
              <a:cs typeface="+mj-cs"/>
            </a:rPr>
            <a:t>יום עיון בנושא: </a:t>
          </a:r>
        </a:p>
        <a:p>
          <a:pPr algn="ctr" rtl="1"/>
          <a:r>
            <a:rPr lang="he-IL" b="1">
              <a:latin typeface="Bahnschrift Light SemiCondensed" panose="020B0502040204020203" pitchFamily="34" charset="0"/>
              <a:cs typeface="+mj-cs"/>
            </a:rPr>
            <a:t>תקנות חדשות בנושא שכר וימי מחלה. </a:t>
          </a:r>
        </a:p>
        <a:p>
          <a:pPr algn="ctr" rtl="1"/>
          <a:r>
            <a:rPr lang="he-IL" b="1">
              <a:latin typeface="Bahnschrift Light SemiCondensed" panose="020B0502040204020203" pitchFamily="34" charset="0"/>
              <a:cs typeface="+mj-cs"/>
            </a:rPr>
            <a:t>לעובדים פלסטינאים, יחסי עבודה,תביעות כנגד מעסיקים.</a:t>
          </a:r>
        </a:p>
      </dgm:t>
    </dgm:pt>
    <dgm:pt modelId="{3EC06122-E599-48EE-B185-08DB390602B9}" type="parTrans" cxnId="{8AED3A0C-FFF2-46F2-8B97-BEC8CD7C4A5D}">
      <dgm:prSet/>
      <dgm:spPr/>
      <dgm:t>
        <a:bodyPr/>
        <a:lstStyle/>
        <a:p>
          <a:pPr rtl="1"/>
          <a:endParaRPr lang="he-IL"/>
        </a:p>
      </dgm:t>
    </dgm:pt>
    <dgm:pt modelId="{E4A53BBF-14FE-40C5-8761-3E060CC817B5}" type="sibTrans" cxnId="{8AED3A0C-FFF2-46F2-8B97-BEC8CD7C4A5D}">
      <dgm:prSet/>
      <dgm:spPr/>
      <dgm:t>
        <a:bodyPr/>
        <a:lstStyle/>
        <a:p>
          <a:pPr rtl="1"/>
          <a:endParaRPr lang="he-IL"/>
        </a:p>
      </dgm:t>
    </dgm:pt>
    <dgm:pt modelId="{049F3F01-7CC5-4683-AE8C-F46EB77E1E7A}">
      <dgm:prSet phldrT="[טקסט]" custT="1"/>
      <dgm:spPr/>
      <dgm:t>
        <a:bodyPr/>
        <a:lstStyle/>
        <a:p>
          <a:pPr algn="ctr" rtl="1"/>
          <a:endParaRPr lang="he-IL" sz="2000"/>
        </a:p>
      </dgm:t>
    </dgm:pt>
    <dgm:pt modelId="{55A56742-F082-4C9D-B3FA-8CB33AAE6419}" type="parTrans" cxnId="{F5CF0185-AAE4-46EC-9085-06BD518C4AA4}">
      <dgm:prSet/>
      <dgm:spPr/>
      <dgm:t>
        <a:bodyPr/>
        <a:lstStyle/>
        <a:p>
          <a:pPr rtl="1"/>
          <a:endParaRPr lang="he-IL"/>
        </a:p>
      </dgm:t>
    </dgm:pt>
    <dgm:pt modelId="{058B4E8B-7762-4A65-A3D8-952DF7D122DB}" type="sibTrans" cxnId="{F5CF0185-AAE4-46EC-9085-06BD518C4AA4}">
      <dgm:prSet/>
      <dgm:spPr/>
      <dgm:t>
        <a:bodyPr/>
        <a:lstStyle/>
        <a:p>
          <a:pPr rtl="1"/>
          <a:endParaRPr lang="he-IL"/>
        </a:p>
      </dgm:t>
    </dgm:pt>
    <dgm:pt modelId="{00BF48E4-BCB4-429E-B0F1-0728FF68A7D3}" type="pres">
      <dgm:prSet presAssocID="{28643DA7-C230-44EB-9679-6A84C1ECE93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43F03D99-6CB0-458D-A00A-3732848EEE9A}" type="pres">
      <dgm:prSet presAssocID="{7753F69E-1DCF-4853-8FBF-CBFBB32D10FA}" presName="parentText" presStyleLbl="node1" presStyleIdx="0" presStyleCnt="1" custLinFactNeighborX="136" custLinFactNeighborY="-1381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C72CF94-6574-487B-A31A-9B2E7F9E3C28}" type="pres">
      <dgm:prSet presAssocID="{7753F69E-1DCF-4853-8FBF-CBFBB32D10FA}" presName="childText" presStyleLbl="revTx" presStyleIdx="0" presStyleCnt="1" custScaleY="1498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9CD4C52E-4474-4E2F-AF6D-0BCBC66F2FC5}" type="presOf" srcId="{28643DA7-C230-44EB-9679-6A84C1ECE93B}" destId="{00BF48E4-BCB4-429E-B0F1-0728FF68A7D3}" srcOrd="0" destOrd="0" presId="urn:microsoft.com/office/officeart/2005/8/layout/vList2"/>
    <dgm:cxn modelId="{8AED3A0C-FFF2-46F2-8B97-BEC8CD7C4A5D}" srcId="{28643DA7-C230-44EB-9679-6A84C1ECE93B}" destId="{7753F69E-1DCF-4853-8FBF-CBFBB32D10FA}" srcOrd="0" destOrd="0" parTransId="{3EC06122-E599-48EE-B185-08DB390602B9}" sibTransId="{E4A53BBF-14FE-40C5-8761-3E060CC817B5}"/>
    <dgm:cxn modelId="{F115CEF6-8A24-4008-8DC8-FBD5E493FC0C}" type="presOf" srcId="{049F3F01-7CC5-4683-AE8C-F46EB77E1E7A}" destId="{2C72CF94-6574-487B-A31A-9B2E7F9E3C28}" srcOrd="0" destOrd="0" presId="urn:microsoft.com/office/officeart/2005/8/layout/vList2"/>
    <dgm:cxn modelId="{F5528599-2299-409F-9379-E0D03208EA57}" type="presOf" srcId="{7753F69E-1DCF-4853-8FBF-CBFBB32D10FA}" destId="{43F03D99-6CB0-458D-A00A-3732848EEE9A}" srcOrd="0" destOrd="0" presId="urn:microsoft.com/office/officeart/2005/8/layout/vList2"/>
    <dgm:cxn modelId="{F5CF0185-AAE4-46EC-9085-06BD518C4AA4}" srcId="{7753F69E-1DCF-4853-8FBF-CBFBB32D10FA}" destId="{049F3F01-7CC5-4683-AE8C-F46EB77E1E7A}" srcOrd="0" destOrd="0" parTransId="{55A56742-F082-4C9D-B3FA-8CB33AAE6419}" sibTransId="{058B4E8B-7762-4A65-A3D8-952DF7D122DB}"/>
    <dgm:cxn modelId="{0D54C56E-F8BB-439B-941D-8F7C43B655EF}" type="presParOf" srcId="{00BF48E4-BCB4-429E-B0F1-0728FF68A7D3}" destId="{43F03D99-6CB0-458D-A00A-3732848EEE9A}" srcOrd="0" destOrd="0" presId="urn:microsoft.com/office/officeart/2005/8/layout/vList2"/>
    <dgm:cxn modelId="{A9F77CAE-CBBC-435D-AA5D-EDDA915A03FF}" type="presParOf" srcId="{00BF48E4-BCB4-429E-B0F1-0728FF68A7D3}" destId="{2C72CF94-6574-487B-A31A-9B2E7F9E3C28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03D99-6CB0-458D-A00A-3732848EEE9A}">
      <dsp:nvSpPr>
        <dsp:cNvPr id="0" name=""/>
        <dsp:cNvSpPr/>
      </dsp:nvSpPr>
      <dsp:spPr>
        <a:xfrm>
          <a:off x="0" y="0"/>
          <a:ext cx="7000875" cy="246635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100" b="1" kern="1200">
              <a:latin typeface="Bahnschrift Light SemiCondensed" panose="020B0502040204020203" pitchFamily="34" charset="0"/>
              <a:cs typeface="+mj-cs"/>
            </a:rPr>
            <a:t>יום עיון בנושא: </a:t>
          </a:r>
        </a:p>
        <a:p>
          <a:pPr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100" b="1" kern="1200">
              <a:latin typeface="Bahnschrift Light SemiCondensed" panose="020B0502040204020203" pitchFamily="34" charset="0"/>
              <a:cs typeface="+mj-cs"/>
            </a:rPr>
            <a:t>תקנות חדשות בנושא שכר וימי מחלה. </a:t>
          </a:r>
        </a:p>
        <a:p>
          <a:pPr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100" b="1" kern="1200">
              <a:latin typeface="Bahnschrift Light SemiCondensed" panose="020B0502040204020203" pitchFamily="34" charset="0"/>
              <a:cs typeface="+mj-cs"/>
            </a:rPr>
            <a:t>לעובדים פלסטינאים, יחסי עבודה,תביעות כנגד מעסיקים.</a:t>
          </a:r>
        </a:p>
      </dsp:txBody>
      <dsp:txXfrm>
        <a:off x="120398" y="120398"/>
        <a:ext cx="6760079" cy="2225563"/>
      </dsp:txXfrm>
    </dsp:sp>
    <dsp:sp modelId="{2C72CF94-6574-487B-A31A-9B2E7F9E3C28}">
      <dsp:nvSpPr>
        <dsp:cNvPr id="0" name=""/>
        <dsp:cNvSpPr/>
      </dsp:nvSpPr>
      <dsp:spPr>
        <a:xfrm>
          <a:off x="0" y="2471079"/>
          <a:ext cx="7000875" cy="769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78" tIns="25400" rIns="142240" bIns="25400" numCol="1" spcCol="1270" anchor="t" anchorCtr="0">
          <a:noAutofit/>
        </a:bodyPr>
        <a:lstStyle/>
        <a:p>
          <a:pPr marL="228600" lvl="1" indent="-228600" algn="ctr" defTabSz="889000" rtl="1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he-IL" sz="2000" kern="1200"/>
        </a:p>
      </dsp:txBody>
      <dsp:txXfrm>
        <a:off x="0" y="2471079"/>
        <a:ext cx="7000875" cy="76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Gigalab</cp:lastModifiedBy>
  <cp:revision>2</cp:revision>
  <cp:lastPrinted>2019-02-03T12:38:00Z</cp:lastPrinted>
  <dcterms:created xsi:type="dcterms:W3CDTF">2019-02-03T14:46:00Z</dcterms:created>
  <dcterms:modified xsi:type="dcterms:W3CDTF">2019-02-03T14:46:00Z</dcterms:modified>
</cp:coreProperties>
</file>